
<file path=[Content_Types].xml><?xml version="1.0" encoding="utf-8"?>
<Types xmlns="http://schemas.openxmlformats.org/package/2006/content-types">
  <Default ContentType="application/xml" Extension="xml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oter+xml" PartName="/word/footer1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spacing w:line="240" w:lineRule="auto"/>
        <w:jc w:val="center"/>
        <w:rPr>
          <w:b w:val="1"/>
          <w:sz w:val="24"/>
          <w:szCs w:val="24"/>
          <w:u w:val="single"/>
        </w:rPr>
      </w:pPr>
      <w:r w:rsidDel="00000000" w:rsidR="00000000" w:rsidRPr="00000000">
        <w:rPr>
          <w:b w:val="1"/>
          <w:sz w:val="24"/>
          <w:szCs w:val="24"/>
          <w:rtl w:val="0"/>
        </w:rPr>
        <w:t xml:space="preserve">TERMO DE AUTORIZAÇÃO DE USO DE IMAGEM</w:t>
      </w:r>
      <w:r w:rsidDel="00000000" w:rsidR="00000000" w:rsidRPr="00000000">
        <w:rPr>
          <w:b w:val="1"/>
          <w:sz w:val="24"/>
          <w:szCs w:val="24"/>
          <w:rtl w:val="0"/>
        </w:rPr>
        <w:t xml:space="preserve"> E SOM - </w:t>
      </w:r>
      <w:r w:rsidDel="00000000" w:rsidR="00000000" w:rsidRPr="00000000">
        <w:rPr>
          <w:b w:val="1"/>
          <w:sz w:val="24"/>
          <w:szCs w:val="24"/>
          <w:u w:val="single"/>
          <w:rtl w:val="0"/>
        </w:rPr>
        <w:t xml:space="preserve">MENORES DE IDADE</w:t>
      </w:r>
    </w:p>
    <w:p w:rsidR="00000000" w:rsidDel="00000000" w:rsidP="00000000" w:rsidRDefault="00000000" w:rsidRPr="00000000" w14:paraId="00000002">
      <w:pPr>
        <w:spacing w:line="240" w:lineRule="auto"/>
        <w:jc w:val="center"/>
        <w:rPr>
          <w:sz w:val="24"/>
          <w:szCs w:val="24"/>
        </w:rPr>
      </w:pPr>
      <w:r w:rsidDel="00000000" w:rsidR="00000000" w:rsidRPr="00000000">
        <w:rPr>
          <w:b w:val="1"/>
          <w:sz w:val="24"/>
          <w:szCs w:val="24"/>
          <w:rtl w:val="0"/>
        </w:rPr>
        <w:t xml:space="preserve">Campanha #AprenderParaPrevenir 2023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spacing w:line="240" w:lineRule="auto"/>
        <w:jc w:val="center"/>
        <w:rPr>
          <w:b w:val="1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4">
      <w:pPr>
        <w:spacing w:line="240" w:lineRule="auto"/>
        <w:jc w:val="center"/>
        <w:rPr>
          <w:b w:val="1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5">
      <w:pPr>
        <w:spacing w:line="276" w:lineRule="auto"/>
        <w:jc w:val="both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Nós, responsáveis pelos(as) menores de idade que têm a imagem e som nas fotos/vídeos cadastrados na 7ª Campanha #AprenderParaPrevenir, pela instituição ou do coletivo ____________________________________________________________</w:t>
      </w:r>
    </w:p>
    <w:p w:rsidR="00000000" w:rsidDel="00000000" w:rsidP="00000000" w:rsidRDefault="00000000" w:rsidRPr="00000000" w14:paraId="00000006">
      <w:pPr>
        <w:spacing w:line="276" w:lineRule="auto"/>
        <w:jc w:val="both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_______________________________, no município ____________________________________, na UF ________, conforme define o Estatuto da Criança e do Adolescente (ECA), </w:t>
      </w:r>
      <w:r w:rsidDel="00000000" w:rsidR="00000000" w:rsidRPr="00000000">
        <w:rPr>
          <w:sz w:val="24"/>
          <w:szCs w:val="24"/>
          <w:rtl w:val="0"/>
        </w:rPr>
        <w:t xml:space="preserve">AUTORIZAMOS</w:t>
      </w:r>
      <w:r w:rsidDel="00000000" w:rsidR="00000000" w:rsidRPr="00000000">
        <w:rPr>
          <w:sz w:val="24"/>
          <w:szCs w:val="24"/>
          <w:rtl w:val="0"/>
        </w:rPr>
        <w:t xml:space="preserve"> o uso </w:t>
      </w:r>
      <w:r w:rsidDel="00000000" w:rsidR="00000000" w:rsidRPr="00000000">
        <w:rPr>
          <w:sz w:val="24"/>
          <w:szCs w:val="24"/>
          <w:rtl w:val="0"/>
        </w:rPr>
        <w:t xml:space="preserve">de </w:t>
      </w:r>
      <w:r w:rsidDel="00000000" w:rsidR="00000000" w:rsidRPr="00000000">
        <w:rPr>
          <w:sz w:val="24"/>
          <w:szCs w:val="24"/>
          <w:rtl w:val="0"/>
        </w:rPr>
        <w:t xml:space="preserve">imagem e som, de forma gratuita, com finalidade exclusivamentede de cunho educativo e informativo, em produtos de comunicação nas modalidades de mídia impressa, eletrônica, digital, internet, canais oficiais, redes sociais (Instagram, Tiktok, Facebook, Youtube, Twitter, dentre outros), blogs, bancos de dados multimídia, midiateca virtual e/ou demais acervos documentais, veiculados pela instituição organizadora da campanha, o </w:t>
      </w:r>
      <w:r w:rsidDel="00000000" w:rsidR="00000000" w:rsidRPr="00000000">
        <w:rPr>
          <w:sz w:val="24"/>
          <w:szCs w:val="24"/>
          <w:rtl w:val="0"/>
        </w:rPr>
        <w:t xml:space="preserve">Centro Nacional de Monitoramento e Alertas de Desastres Naturais (Cemaden) do Ministério de Ciência, Tecnologia e Inovação (MCTI)</w:t>
      </w:r>
      <w:r w:rsidDel="00000000" w:rsidR="00000000" w:rsidRPr="00000000">
        <w:rPr>
          <w:sz w:val="24"/>
          <w:szCs w:val="24"/>
          <w:rtl w:val="0"/>
        </w:rPr>
        <w:t xml:space="preserve">. </w:t>
      </w:r>
    </w:p>
    <w:p w:rsidR="00000000" w:rsidDel="00000000" w:rsidP="00000000" w:rsidRDefault="00000000" w:rsidRPr="00000000" w14:paraId="00000007">
      <w:pPr>
        <w:spacing w:line="240" w:lineRule="auto"/>
        <w:ind w:firstLine="720"/>
        <w:jc w:val="both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8">
      <w:pPr>
        <w:spacing w:line="276" w:lineRule="auto"/>
        <w:jc w:val="both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Por esta ser a expressão da nossa vontade, autorizamos o uso acima descrito, garantindo sem quaisquer ônus para o Cemaden/MCTI o uso pacífico por período indeterminado de tais direitos nos termos aqui expressos. Afirmo ainda serem verídicas as informações preenchidas na tabela em </w:t>
      </w:r>
      <w:r w:rsidDel="00000000" w:rsidR="00000000" w:rsidRPr="00000000">
        <w:rPr>
          <w:sz w:val="24"/>
          <w:szCs w:val="24"/>
          <w:rtl w:val="0"/>
        </w:rPr>
        <w:t xml:space="preserve">anexo</w:t>
      </w:r>
      <w:r w:rsidDel="00000000" w:rsidR="00000000" w:rsidRPr="00000000">
        <w:rPr>
          <w:sz w:val="24"/>
          <w:szCs w:val="24"/>
          <w:rtl w:val="0"/>
        </w:rPr>
        <w:t xml:space="preserve"> (utilize a segunda página se necessário).</w:t>
      </w:r>
    </w:p>
    <w:p w:rsidR="00000000" w:rsidDel="00000000" w:rsidP="00000000" w:rsidRDefault="00000000" w:rsidRPr="00000000" w14:paraId="00000009">
      <w:pPr>
        <w:spacing w:line="240" w:lineRule="auto"/>
        <w:ind w:firstLine="720"/>
        <w:jc w:val="right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A">
      <w:pPr>
        <w:spacing w:line="240" w:lineRule="auto"/>
        <w:ind w:firstLine="720"/>
        <w:jc w:val="right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B">
      <w:pPr>
        <w:spacing w:line="240" w:lineRule="auto"/>
        <w:ind w:firstLine="720"/>
        <w:jc w:val="right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_____________________________, ____ de _________________________ de 2023.</w:t>
      </w:r>
    </w:p>
    <w:p w:rsidR="00000000" w:rsidDel="00000000" w:rsidP="00000000" w:rsidRDefault="00000000" w:rsidRPr="00000000" w14:paraId="0000000C">
      <w:pPr>
        <w:spacing w:line="240" w:lineRule="auto"/>
        <w:ind w:firstLine="720"/>
        <w:jc w:val="right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D">
      <w:pPr>
        <w:spacing w:line="240" w:lineRule="auto"/>
        <w:ind w:left="0" w:firstLine="0"/>
        <w:jc w:val="left"/>
        <w:rPr>
          <w:sz w:val="24"/>
          <w:szCs w:val="24"/>
        </w:rPr>
      </w:pPr>
      <w:r w:rsidDel="00000000" w:rsidR="00000000" w:rsidRPr="00000000">
        <w:rPr>
          <w:rtl w:val="0"/>
        </w:rPr>
      </w:r>
    </w:p>
    <w:tbl>
      <w:tblPr>
        <w:tblStyle w:val="Table1"/>
        <w:tblW w:w="13920.0" w:type="dxa"/>
        <w:jc w:val="center"/>
        <w:tblBorders>
          <w:top w:color="000000" w:space="0" w:sz="0" w:val="nil"/>
          <w:left w:color="000000" w:space="0" w:sz="0" w:val="nil"/>
          <w:bottom w:color="000000" w:space="0" w:sz="0" w:val="nil"/>
          <w:right w:color="000000" w:space="0" w:sz="0" w:val="nil"/>
          <w:insideH w:color="000000" w:space="0" w:sz="0" w:val="nil"/>
          <w:insideV w:color="000000" w:space="0" w:sz="0" w:val="nil"/>
        </w:tblBorders>
        <w:tblLayout w:type="fixed"/>
        <w:tblLook w:val="0600"/>
      </w:tblPr>
      <w:tblGrid>
        <w:gridCol w:w="3930"/>
        <w:gridCol w:w="3690"/>
        <w:gridCol w:w="2970"/>
        <w:gridCol w:w="3330"/>
        <w:tblGridChange w:id="0">
          <w:tblGrid>
            <w:gridCol w:w="3930"/>
            <w:gridCol w:w="3690"/>
            <w:gridCol w:w="2970"/>
            <w:gridCol w:w="3330"/>
          </w:tblGrid>
        </w:tblGridChange>
      </w:tblGrid>
      <w:tr>
        <w:trPr>
          <w:cantSplit w:val="0"/>
          <w:trHeight w:val="495" w:hRule="atLeast"/>
          <w:tblHeader w:val="1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100.0" w:type="dxa"/>
              <w:left w:w="40.0" w:type="dxa"/>
              <w:bottom w:w="100.0" w:type="dxa"/>
              <w:right w:w="40.0" w:type="dxa"/>
            </w:tcMar>
            <w:vAlign w:val="top"/>
          </w:tcPr>
          <w:p w:rsidR="00000000" w:rsidDel="00000000" w:rsidP="00000000" w:rsidRDefault="00000000" w:rsidRPr="00000000" w14:paraId="0000000E">
            <w:pPr>
              <w:spacing w:after="0" w:before="0" w:line="240" w:lineRule="auto"/>
              <w:jc w:val="center"/>
              <w:rPr>
                <w:b w:val="1"/>
              </w:rPr>
            </w:pPr>
            <w:r w:rsidDel="00000000" w:rsidR="00000000" w:rsidRPr="00000000">
              <w:rPr>
                <w:b w:val="1"/>
                <w:rtl w:val="0"/>
              </w:rPr>
              <w:t xml:space="preserve">Nome</w:t>
            </w:r>
            <w:r w:rsidDel="00000000" w:rsidR="00000000" w:rsidRPr="00000000">
              <w:rPr>
                <w:b w:val="1"/>
                <w:rtl w:val="0"/>
              </w:rPr>
              <w:t xml:space="preserve"> completo do responsável</w:t>
            </w:r>
          </w:p>
        </w:tc>
        <w:tc>
          <w:tcPr>
            <w:tcBorders>
              <w:top w:color="000000" w:space="0" w:sz="6" w:val="single"/>
              <w:left w:color="000000" w:space="0" w:sz="0" w:val="nil"/>
              <w:bottom w:color="000000" w:space="0" w:sz="6" w:val="single"/>
              <w:right w:color="000000" w:space="0" w:sz="6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F">
            <w:pPr>
              <w:spacing w:after="0" w:before="0" w:line="240" w:lineRule="auto"/>
              <w:jc w:val="center"/>
              <w:rPr>
                <w:b w:val="1"/>
              </w:rPr>
            </w:pPr>
            <w:r w:rsidDel="00000000" w:rsidR="00000000" w:rsidRPr="00000000">
              <w:rPr>
                <w:b w:val="1"/>
                <w:rtl w:val="0"/>
              </w:rPr>
              <w:t xml:space="preserve">Nome completo do menor</w:t>
            </w:r>
          </w:p>
        </w:tc>
        <w:tc>
          <w:tcPr>
            <w:tcBorders>
              <w:top w:color="000000" w:space="0" w:sz="6" w:val="single"/>
              <w:left w:color="000000" w:space="0" w:sz="0" w:val="nil"/>
              <w:bottom w:color="000000" w:space="0" w:sz="6" w:val="single"/>
              <w:right w:color="000000" w:space="0" w:sz="6" w:val="single"/>
            </w:tcBorders>
            <w:tcMar>
              <w:top w:w="100.0" w:type="dxa"/>
              <w:left w:w="40.0" w:type="dxa"/>
              <w:bottom w:w="100.0" w:type="dxa"/>
              <w:right w:w="40.0" w:type="dxa"/>
            </w:tcMar>
            <w:vAlign w:val="top"/>
          </w:tcPr>
          <w:p w:rsidR="00000000" w:rsidDel="00000000" w:rsidP="00000000" w:rsidRDefault="00000000" w:rsidRPr="00000000" w14:paraId="00000010">
            <w:pPr>
              <w:spacing w:after="0" w:before="0" w:line="240" w:lineRule="auto"/>
              <w:jc w:val="center"/>
              <w:rPr>
                <w:b w:val="1"/>
              </w:rPr>
            </w:pPr>
            <w:r w:rsidDel="00000000" w:rsidR="00000000" w:rsidRPr="00000000">
              <w:rPr>
                <w:b w:val="1"/>
                <w:rtl w:val="0"/>
              </w:rPr>
              <w:t xml:space="preserve">RG do responsável</w:t>
            </w:r>
          </w:p>
        </w:tc>
        <w:tc>
          <w:tcPr>
            <w:tcBorders>
              <w:top w:color="000000" w:space="0" w:sz="6" w:val="single"/>
              <w:left w:color="000000" w:space="0" w:sz="0" w:val="nil"/>
              <w:bottom w:color="000000" w:space="0" w:sz="6" w:val="single"/>
              <w:right w:color="000000" w:space="0" w:sz="6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1">
            <w:pPr>
              <w:spacing w:after="0" w:before="0" w:line="240" w:lineRule="auto"/>
              <w:jc w:val="center"/>
              <w:rPr>
                <w:b w:val="1"/>
              </w:rPr>
            </w:pPr>
            <w:r w:rsidDel="00000000" w:rsidR="00000000" w:rsidRPr="00000000">
              <w:rPr>
                <w:b w:val="1"/>
                <w:rtl w:val="0"/>
              </w:rPr>
              <w:t xml:space="preserve">Assinatura do responsável</w:t>
            </w:r>
          </w:p>
        </w:tc>
      </w:tr>
      <w:tr>
        <w:trPr>
          <w:cantSplit w:val="0"/>
          <w:trHeight w:val="455" w:hRule="atLeast"/>
          <w:tblHeader w:val="0"/>
        </w:trPr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100.0" w:type="dxa"/>
              <w:left w:w="40.0" w:type="dxa"/>
              <w:bottom w:w="100.0" w:type="dxa"/>
              <w:right w:w="40.0" w:type="dxa"/>
            </w:tcMar>
            <w:vAlign w:val="top"/>
          </w:tcPr>
          <w:p w:rsidR="00000000" w:rsidDel="00000000" w:rsidP="00000000" w:rsidRDefault="00000000" w:rsidRPr="00000000" w14:paraId="00000012">
            <w:pPr>
              <w:spacing w:after="0" w:before="0" w:line="240" w:lineRule="auto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 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6" w:val="single"/>
              <w:right w:color="000000" w:space="0" w:sz="6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3">
            <w:pPr>
              <w:spacing w:after="0" w:before="0" w:line="240" w:lineRule="auto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 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6" w:val="single"/>
              <w:right w:color="000000" w:space="0" w:sz="6" w:val="single"/>
            </w:tcBorders>
            <w:tcMar>
              <w:top w:w="100.0" w:type="dxa"/>
              <w:left w:w="40.0" w:type="dxa"/>
              <w:bottom w:w="100.0" w:type="dxa"/>
              <w:right w:w="40.0" w:type="dxa"/>
            </w:tcMar>
            <w:vAlign w:val="top"/>
          </w:tcPr>
          <w:p w:rsidR="00000000" w:rsidDel="00000000" w:rsidP="00000000" w:rsidRDefault="00000000" w:rsidRPr="00000000" w14:paraId="00000014">
            <w:pPr>
              <w:spacing w:after="0" w:before="0" w:line="240" w:lineRule="auto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 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6" w:val="single"/>
              <w:right w:color="000000" w:space="0" w:sz="6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5">
            <w:pPr>
              <w:spacing w:after="0" w:before="0" w:line="240" w:lineRule="auto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 </w:t>
            </w:r>
          </w:p>
        </w:tc>
      </w:tr>
      <w:tr>
        <w:trPr>
          <w:cantSplit w:val="0"/>
          <w:trHeight w:val="455" w:hRule="atLeast"/>
          <w:tblHeader w:val="0"/>
        </w:trPr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100.0" w:type="dxa"/>
              <w:left w:w="40.0" w:type="dxa"/>
              <w:bottom w:w="100.0" w:type="dxa"/>
              <w:right w:w="40.0" w:type="dxa"/>
            </w:tcMar>
            <w:vAlign w:val="top"/>
          </w:tcPr>
          <w:p w:rsidR="00000000" w:rsidDel="00000000" w:rsidP="00000000" w:rsidRDefault="00000000" w:rsidRPr="00000000" w14:paraId="00000016">
            <w:pPr>
              <w:spacing w:after="0" w:before="0" w:line="240" w:lineRule="auto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 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6" w:val="single"/>
              <w:right w:color="000000" w:space="0" w:sz="6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7">
            <w:pPr>
              <w:spacing w:after="0" w:before="0" w:line="240" w:lineRule="auto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 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6" w:val="single"/>
              <w:right w:color="000000" w:space="0" w:sz="6" w:val="single"/>
            </w:tcBorders>
            <w:tcMar>
              <w:top w:w="100.0" w:type="dxa"/>
              <w:left w:w="40.0" w:type="dxa"/>
              <w:bottom w:w="100.0" w:type="dxa"/>
              <w:right w:w="40.0" w:type="dxa"/>
            </w:tcMar>
            <w:vAlign w:val="top"/>
          </w:tcPr>
          <w:p w:rsidR="00000000" w:rsidDel="00000000" w:rsidP="00000000" w:rsidRDefault="00000000" w:rsidRPr="00000000" w14:paraId="00000018">
            <w:pPr>
              <w:spacing w:after="0" w:before="0" w:line="240" w:lineRule="auto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 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6" w:val="single"/>
              <w:right w:color="000000" w:space="0" w:sz="6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9">
            <w:pPr>
              <w:spacing w:after="0" w:before="0" w:line="240" w:lineRule="auto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 </w:t>
            </w:r>
          </w:p>
        </w:tc>
      </w:tr>
      <w:tr>
        <w:trPr>
          <w:cantSplit w:val="0"/>
          <w:trHeight w:val="455" w:hRule="atLeast"/>
          <w:tblHeader w:val="0"/>
        </w:trPr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100.0" w:type="dxa"/>
              <w:left w:w="40.0" w:type="dxa"/>
              <w:bottom w:w="100.0" w:type="dxa"/>
              <w:right w:w="40.0" w:type="dxa"/>
            </w:tcMar>
            <w:vAlign w:val="top"/>
          </w:tcPr>
          <w:p w:rsidR="00000000" w:rsidDel="00000000" w:rsidP="00000000" w:rsidRDefault="00000000" w:rsidRPr="00000000" w14:paraId="0000001A">
            <w:pPr>
              <w:spacing w:after="0" w:before="0" w:line="240" w:lineRule="auto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 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6" w:val="single"/>
              <w:right w:color="000000" w:space="0" w:sz="6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B">
            <w:pPr>
              <w:spacing w:after="0" w:before="0" w:line="240" w:lineRule="auto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 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6" w:val="single"/>
              <w:right w:color="000000" w:space="0" w:sz="6" w:val="single"/>
            </w:tcBorders>
            <w:tcMar>
              <w:top w:w="100.0" w:type="dxa"/>
              <w:left w:w="40.0" w:type="dxa"/>
              <w:bottom w:w="100.0" w:type="dxa"/>
              <w:right w:w="40.0" w:type="dxa"/>
            </w:tcMar>
            <w:vAlign w:val="top"/>
          </w:tcPr>
          <w:p w:rsidR="00000000" w:rsidDel="00000000" w:rsidP="00000000" w:rsidRDefault="00000000" w:rsidRPr="00000000" w14:paraId="0000001C">
            <w:pPr>
              <w:spacing w:after="0" w:before="0" w:line="240" w:lineRule="auto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 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6" w:val="single"/>
              <w:right w:color="000000" w:space="0" w:sz="6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D">
            <w:pPr>
              <w:spacing w:after="0" w:before="0" w:line="240" w:lineRule="auto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 </w:t>
            </w:r>
          </w:p>
        </w:tc>
      </w:tr>
      <w:tr>
        <w:trPr>
          <w:cantSplit w:val="0"/>
          <w:trHeight w:val="455" w:hRule="atLeast"/>
          <w:tblHeader w:val="0"/>
        </w:trPr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100.0" w:type="dxa"/>
              <w:left w:w="40.0" w:type="dxa"/>
              <w:bottom w:w="100.0" w:type="dxa"/>
              <w:right w:w="40.0" w:type="dxa"/>
            </w:tcMar>
            <w:vAlign w:val="top"/>
          </w:tcPr>
          <w:p w:rsidR="00000000" w:rsidDel="00000000" w:rsidP="00000000" w:rsidRDefault="00000000" w:rsidRPr="00000000" w14:paraId="0000001E">
            <w:pPr>
              <w:spacing w:after="0" w:before="0" w:line="240" w:lineRule="auto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 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6" w:val="single"/>
              <w:right w:color="000000" w:space="0" w:sz="6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F">
            <w:pPr>
              <w:spacing w:after="0" w:before="0" w:line="240" w:lineRule="auto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 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6" w:val="single"/>
              <w:right w:color="000000" w:space="0" w:sz="6" w:val="single"/>
            </w:tcBorders>
            <w:tcMar>
              <w:top w:w="100.0" w:type="dxa"/>
              <w:left w:w="40.0" w:type="dxa"/>
              <w:bottom w:w="100.0" w:type="dxa"/>
              <w:right w:w="40.0" w:type="dxa"/>
            </w:tcMar>
            <w:vAlign w:val="top"/>
          </w:tcPr>
          <w:p w:rsidR="00000000" w:rsidDel="00000000" w:rsidP="00000000" w:rsidRDefault="00000000" w:rsidRPr="00000000" w14:paraId="00000020">
            <w:pPr>
              <w:spacing w:after="0" w:before="0" w:line="240" w:lineRule="auto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 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6" w:val="single"/>
              <w:right w:color="000000" w:space="0" w:sz="6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1">
            <w:pPr>
              <w:spacing w:after="0" w:before="0" w:line="240" w:lineRule="auto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 </w:t>
            </w:r>
          </w:p>
        </w:tc>
      </w:tr>
      <w:tr>
        <w:trPr>
          <w:cantSplit w:val="0"/>
          <w:trHeight w:val="455" w:hRule="atLeast"/>
          <w:tblHeader w:val="0"/>
        </w:trPr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100.0" w:type="dxa"/>
              <w:left w:w="40.0" w:type="dxa"/>
              <w:bottom w:w="100.0" w:type="dxa"/>
              <w:right w:w="40.0" w:type="dxa"/>
            </w:tcMar>
            <w:vAlign w:val="top"/>
          </w:tcPr>
          <w:p w:rsidR="00000000" w:rsidDel="00000000" w:rsidP="00000000" w:rsidRDefault="00000000" w:rsidRPr="00000000" w14:paraId="00000022">
            <w:pPr>
              <w:spacing w:after="0" w:before="0" w:line="240" w:lineRule="auto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 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6" w:val="single"/>
              <w:right w:color="000000" w:space="0" w:sz="6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3">
            <w:pPr>
              <w:spacing w:after="0" w:before="0" w:line="240" w:lineRule="auto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 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6" w:val="single"/>
              <w:right w:color="000000" w:space="0" w:sz="6" w:val="single"/>
            </w:tcBorders>
            <w:tcMar>
              <w:top w:w="100.0" w:type="dxa"/>
              <w:left w:w="40.0" w:type="dxa"/>
              <w:bottom w:w="100.0" w:type="dxa"/>
              <w:right w:w="40.0" w:type="dxa"/>
            </w:tcMar>
            <w:vAlign w:val="top"/>
          </w:tcPr>
          <w:p w:rsidR="00000000" w:rsidDel="00000000" w:rsidP="00000000" w:rsidRDefault="00000000" w:rsidRPr="00000000" w14:paraId="00000024">
            <w:pPr>
              <w:spacing w:after="0" w:before="0" w:line="240" w:lineRule="auto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 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6" w:val="single"/>
              <w:right w:color="000000" w:space="0" w:sz="6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5">
            <w:pPr>
              <w:spacing w:after="0" w:before="0" w:line="240" w:lineRule="auto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 </w:t>
            </w:r>
          </w:p>
        </w:tc>
      </w:tr>
      <w:tr>
        <w:trPr>
          <w:cantSplit w:val="0"/>
          <w:trHeight w:val="455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100.0" w:type="dxa"/>
              <w:left w:w="40.0" w:type="dxa"/>
              <w:bottom w:w="100.0" w:type="dxa"/>
              <w:right w:w="40.0" w:type="dxa"/>
            </w:tcMar>
            <w:vAlign w:val="top"/>
          </w:tcPr>
          <w:p w:rsidR="00000000" w:rsidDel="00000000" w:rsidP="00000000" w:rsidRDefault="00000000" w:rsidRPr="00000000" w14:paraId="00000026">
            <w:pPr>
              <w:spacing w:line="240" w:lineRule="auto"/>
              <w:jc w:val="center"/>
              <w:rPr>
                <w:b w:val="1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0" w:val="nil"/>
              <w:bottom w:color="000000" w:space="0" w:sz="6" w:val="single"/>
              <w:right w:color="000000" w:space="0" w:sz="6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7">
            <w:pPr>
              <w:spacing w:line="240" w:lineRule="auto"/>
              <w:jc w:val="center"/>
              <w:rPr>
                <w:b w:val="1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0" w:val="nil"/>
              <w:bottom w:color="000000" w:space="0" w:sz="6" w:val="single"/>
              <w:right w:color="000000" w:space="0" w:sz="6" w:val="single"/>
            </w:tcBorders>
            <w:tcMar>
              <w:top w:w="100.0" w:type="dxa"/>
              <w:left w:w="40.0" w:type="dxa"/>
              <w:bottom w:w="100.0" w:type="dxa"/>
              <w:right w:w="40.0" w:type="dxa"/>
            </w:tcMar>
            <w:vAlign w:val="top"/>
          </w:tcPr>
          <w:p w:rsidR="00000000" w:rsidDel="00000000" w:rsidP="00000000" w:rsidRDefault="00000000" w:rsidRPr="00000000" w14:paraId="00000028">
            <w:pPr>
              <w:spacing w:line="240" w:lineRule="auto"/>
              <w:jc w:val="center"/>
              <w:rPr>
                <w:b w:val="1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0" w:val="nil"/>
              <w:bottom w:color="000000" w:space="0" w:sz="6" w:val="single"/>
              <w:right w:color="000000" w:space="0" w:sz="6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9">
            <w:pPr>
              <w:spacing w:line="240" w:lineRule="auto"/>
              <w:jc w:val="center"/>
              <w:rPr>
                <w:b w:val="1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455" w:hRule="atLeast"/>
          <w:tblHeader w:val="0"/>
        </w:trPr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100.0" w:type="dxa"/>
              <w:left w:w="40.0" w:type="dxa"/>
              <w:bottom w:w="100.0" w:type="dxa"/>
              <w:right w:w="40.0" w:type="dxa"/>
            </w:tcMar>
            <w:vAlign w:val="top"/>
          </w:tcPr>
          <w:p w:rsidR="00000000" w:rsidDel="00000000" w:rsidP="00000000" w:rsidRDefault="00000000" w:rsidRPr="00000000" w14:paraId="0000002A">
            <w:pPr>
              <w:spacing w:after="0" w:before="0" w:line="240" w:lineRule="auto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 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6" w:val="single"/>
              <w:right w:color="000000" w:space="0" w:sz="6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B">
            <w:pPr>
              <w:spacing w:after="0" w:before="0" w:line="240" w:lineRule="auto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 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6" w:val="single"/>
              <w:right w:color="000000" w:space="0" w:sz="6" w:val="single"/>
            </w:tcBorders>
            <w:tcMar>
              <w:top w:w="100.0" w:type="dxa"/>
              <w:left w:w="40.0" w:type="dxa"/>
              <w:bottom w:w="100.0" w:type="dxa"/>
              <w:right w:w="40.0" w:type="dxa"/>
            </w:tcMar>
            <w:vAlign w:val="top"/>
          </w:tcPr>
          <w:p w:rsidR="00000000" w:rsidDel="00000000" w:rsidP="00000000" w:rsidRDefault="00000000" w:rsidRPr="00000000" w14:paraId="0000002C">
            <w:pPr>
              <w:spacing w:after="0" w:before="0" w:line="240" w:lineRule="auto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 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6" w:val="single"/>
              <w:right w:color="000000" w:space="0" w:sz="6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D">
            <w:pPr>
              <w:spacing w:after="0" w:before="0" w:line="240" w:lineRule="auto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 </w:t>
            </w:r>
          </w:p>
        </w:tc>
      </w:tr>
      <w:tr>
        <w:trPr>
          <w:cantSplit w:val="0"/>
          <w:trHeight w:val="455" w:hRule="atLeast"/>
          <w:tblHeader w:val="0"/>
        </w:trPr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100.0" w:type="dxa"/>
              <w:left w:w="40.0" w:type="dxa"/>
              <w:bottom w:w="100.0" w:type="dxa"/>
              <w:right w:w="40.0" w:type="dxa"/>
            </w:tcMar>
            <w:vAlign w:val="top"/>
          </w:tcPr>
          <w:p w:rsidR="00000000" w:rsidDel="00000000" w:rsidP="00000000" w:rsidRDefault="00000000" w:rsidRPr="00000000" w14:paraId="0000002E">
            <w:pPr>
              <w:spacing w:after="0" w:before="0" w:line="240" w:lineRule="auto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 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6" w:val="single"/>
              <w:right w:color="000000" w:space="0" w:sz="6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F">
            <w:pPr>
              <w:spacing w:after="0" w:before="0" w:line="240" w:lineRule="auto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 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6" w:val="single"/>
              <w:right w:color="000000" w:space="0" w:sz="6" w:val="single"/>
            </w:tcBorders>
            <w:tcMar>
              <w:top w:w="100.0" w:type="dxa"/>
              <w:left w:w="40.0" w:type="dxa"/>
              <w:bottom w:w="100.0" w:type="dxa"/>
              <w:right w:w="40.0" w:type="dxa"/>
            </w:tcMar>
            <w:vAlign w:val="top"/>
          </w:tcPr>
          <w:p w:rsidR="00000000" w:rsidDel="00000000" w:rsidP="00000000" w:rsidRDefault="00000000" w:rsidRPr="00000000" w14:paraId="00000030">
            <w:pPr>
              <w:spacing w:after="0" w:before="0" w:line="240" w:lineRule="auto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 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6" w:val="single"/>
              <w:right w:color="000000" w:space="0" w:sz="6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1">
            <w:pPr>
              <w:spacing w:after="0" w:before="0" w:line="240" w:lineRule="auto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 </w:t>
            </w:r>
          </w:p>
        </w:tc>
      </w:tr>
      <w:tr>
        <w:trPr>
          <w:cantSplit w:val="0"/>
          <w:trHeight w:val="455" w:hRule="atLeast"/>
          <w:tblHeader w:val="0"/>
        </w:trPr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100.0" w:type="dxa"/>
              <w:left w:w="40.0" w:type="dxa"/>
              <w:bottom w:w="100.0" w:type="dxa"/>
              <w:right w:w="40.0" w:type="dxa"/>
            </w:tcMar>
            <w:vAlign w:val="top"/>
          </w:tcPr>
          <w:p w:rsidR="00000000" w:rsidDel="00000000" w:rsidP="00000000" w:rsidRDefault="00000000" w:rsidRPr="00000000" w14:paraId="00000032">
            <w:pPr>
              <w:spacing w:after="0" w:before="0" w:line="240" w:lineRule="auto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 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6" w:val="single"/>
              <w:right w:color="000000" w:space="0" w:sz="6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3">
            <w:pPr>
              <w:spacing w:after="0" w:before="0" w:line="240" w:lineRule="auto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 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6" w:val="single"/>
              <w:right w:color="000000" w:space="0" w:sz="6" w:val="single"/>
            </w:tcBorders>
            <w:tcMar>
              <w:top w:w="100.0" w:type="dxa"/>
              <w:left w:w="40.0" w:type="dxa"/>
              <w:bottom w:w="100.0" w:type="dxa"/>
              <w:right w:w="40.0" w:type="dxa"/>
            </w:tcMar>
            <w:vAlign w:val="top"/>
          </w:tcPr>
          <w:p w:rsidR="00000000" w:rsidDel="00000000" w:rsidP="00000000" w:rsidRDefault="00000000" w:rsidRPr="00000000" w14:paraId="00000034">
            <w:pPr>
              <w:spacing w:after="0" w:before="0" w:line="240" w:lineRule="auto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 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6" w:val="single"/>
              <w:right w:color="000000" w:space="0" w:sz="6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5">
            <w:pPr>
              <w:spacing w:after="0" w:before="0" w:line="240" w:lineRule="auto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 </w:t>
            </w:r>
          </w:p>
        </w:tc>
      </w:tr>
      <w:tr>
        <w:trPr>
          <w:cantSplit w:val="0"/>
          <w:trHeight w:val="455" w:hRule="atLeast"/>
          <w:tblHeader w:val="0"/>
        </w:trPr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100.0" w:type="dxa"/>
              <w:left w:w="40.0" w:type="dxa"/>
              <w:bottom w:w="100.0" w:type="dxa"/>
              <w:right w:w="40.0" w:type="dxa"/>
            </w:tcMar>
            <w:vAlign w:val="top"/>
          </w:tcPr>
          <w:p w:rsidR="00000000" w:rsidDel="00000000" w:rsidP="00000000" w:rsidRDefault="00000000" w:rsidRPr="00000000" w14:paraId="00000036">
            <w:pPr>
              <w:spacing w:after="0" w:before="0" w:line="240" w:lineRule="auto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 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6" w:val="single"/>
              <w:right w:color="000000" w:space="0" w:sz="6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7">
            <w:pPr>
              <w:spacing w:after="0" w:before="0" w:line="240" w:lineRule="auto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 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6" w:val="single"/>
              <w:right w:color="000000" w:space="0" w:sz="6" w:val="single"/>
            </w:tcBorders>
            <w:tcMar>
              <w:top w:w="100.0" w:type="dxa"/>
              <w:left w:w="40.0" w:type="dxa"/>
              <w:bottom w:w="100.0" w:type="dxa"/>
              <w:right w:w="40.0" w:type="dxa"/>
            </w:tcMar>
            <w:vAlign w:val="top"/>
          </w:tcPr>
          <w:p w:rsidR="00000000" w:rsidDel="00000000" w:rsidP="00000000" w:rsidRDefault="00000000" w:rsidRPr="00000000" w14:paraId="00000038">
            <w:pPr>
              <w:spacing w:after="0" w:before="0" w:line="240" w:lineRule="auto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 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6" w:val="single"/>
              <w:right w:color="000000" w:space="0" w:sz="6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9">
            <w:pPr>
              <w:spacing w:after="0" w:before="0" w:line="240" w:lineRule="auto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 </w:t>
            </w:r>
          </w:p>
        </w:tc>
      </w:tr>
      <w:tr>
        <w:trPr>
          <w:cantSplit w:val="0"/>
          <w:trHeight w:val="455" w:hRule="atLeast"/>
          <w:tblHeader w:val="0"/>
        </w:trPr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100.0" w:type="dxa"/>
              <w:left w:w="40.0" w:type="dxa"/>
              <w:bottom w:w="100.0" w:type="dxa"/>
              <w:right w:w="40.0" w:type="dxa"/>
            </w:tcMar>
            <w:vAlign w:val="top"/>
          </w:tcPr>
          <w:p w:rsidR="00000000" w:rsidDel="00000000" w:rsidP="00000000" w:rsidRDefault="00000000" w:rsidRPr="00000000" w14:paraId="0000003A">
            <w:pPr>
              <w:spacing w:after="0" w:before="0" w:line="240" w:lineRule="auto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 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6" w:val="single"/>
              <w:right w:color="000000" w:space="0" w:sz="6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B">
            <w:pPr>
              <w:spacing w:after="0" w:before="0" w:line="240" w:lineRule="auto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 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6" w:val="single"/>
              <w:right w:color="000000" w:space="0" w:sz="6" w:val="single"/>
            </w:tcBorders>
            <w:tcMar>
              <w:top w:w="100.0" w:type="dxa"/>
              <w:left w:w="40.0" w:type="dxa"/>
              <w:bottom w:w="100.0" w:type="dxa"/>
              <w:right w:w="40.0" w:type="dxa"/>
            </w:tcMar>
            <w:vAlign w:val="top"/>
          </w:tcPr>
          <w:p w:rsidR="00000000" w:rsidDel="00000000" w:rsidP="00000000" w:rsidRDefault="00000000" w:rsidRPr="00000000" w14:paraId="0000003C">
            <w:pPr>
              <w:spacing w:after="0" w:before="0" w:line="240" w:lineRule="auto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 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6" w:val="single"/>
              <w:right w:color="000000" w:space="0" w:sz="6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D">
            <w:pPr>
              <w:spacing w:after="0" w:before="0" w:line="240" w:lineRule="auto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 </w:t>
            </w:r>
          </w:p>
        </w:tc>
      </w:tr>
      <w:tr>
        <w:trPr>
          <w:cantSplit w:val="0"/>
          <w:trHeight w:val="455" w:hRule="atLeast"/>
          <w:tblHeader w:val="0"/>
        </w:trPr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100.0" w:type="dxa"/>
              <w:left w:w="40.0" w:type="dxa"/>
              <w:bottom w:w="100.0" w:type="dxa"/>
              <w:right w:w="40.0" w:type="dxa"/>
            </w:tcMar>
            <w:vAlign w:val="top"/>
          </w:tcPr>
          <w:p w:rsidR="00000000" w:rsidDel="00000000" w:rsidP="00000000" w:rsidRDefault="00000000" w:rsidRPr="00000000" w14:paraId="0000003E">
            <w:pPr>
              <w:spacing w:after="0" w:before="0" w:line="240" w:lineRule="auto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 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6" w:val="single"/>
              <w:right w:color="000000" w:space="0" w:sz="6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F">
            <w:pPr>
              <w:spacing w:after="0" w:before="0" w:line="240" w:lineRule="auto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 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6" w:val="single"/>
              <w:right w:color="000000" w:space="0" w:sz="6" w:val="single"/>
            </w:tcBorders>
            <w:tcMar>
              <w:top w:w="100.0" w:type="dxa"/>
              <w:left w:w="40.0" w:type="dxa"/>
              <w:bottom w:w="100.0" w:type="dxa"/>
              <w:right w:w="40.0" w:type="dxa"/>
            </w:tcMar>
            <w:vAlign w:val="top"/>
          </w:tcPr>
          <w:p w:rsidR="00000000" w:rsidDel="00000000" w:rsidP="00000000" w:rsidRDefault="00000000" w:rsidRPr="00000000" w14:paraId="00000040">
            <w:pPr>
              <w:spacing w:after="0" w:before="0" w:line="240" w:lineRule="auto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 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6" w:val="single"/>
              <w:right w:color="000000" w:space="0" w:sz="6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41">
            <w:pPr>
              <w:spacing w:after="0" w:before="0" w:line="240" w:lineRule="auto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 </w:t>
            </w:r>
          </w:p>
        </w:tc>
      </w:tr>
      <w:tr>
        <w:trPr>
          <w:cantSplit w:val="0"/>
          <w:trHeight w:val="455" w:hRule="atLeast"/>
          <w:tblHeader w:val="0"/>
        </w:trPr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100.0" w:type="dxa"/>
              <w:left w:w="40.0" w:type="dxa"/>
              <w:bottom w:w="100.0" w:type="dxa"/>
              <w:right w:w="40.0" w:type="dxa"/>
            </w:tcMar>
            <w:vAlign w:val="top"/>
          </w:tcPr>
          <w:p w:rsidR="00000000" w:rsidDel="00000000" w:rsidP="00000000" w:rsidRDefault="00000000" w:rsidRPr="00000000" w14:paraId="00000042">
            <w:pPr>
              <w:spacing w:after="0" w:before="0" w:line="240" w:lineRule="auto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 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6" w:val="single"/>
              <w:right w:color="000000" w:space="0" w:sz="6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43">
            <w:pPr>
              <w:spacing w:after="0" w:before="0" w:line="240" w:lineRule="auto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 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6" w:val="single"/>
              <w:right w:color="000000" w:space="0" w:sz="6" w:val="single"/>
            </w:tcBorders>
            <w:tcMar>
              <w:top w:w="100.0" w:type="dxa"/>
              <w:left w:w="40.0" w:type="dxa"/>
              <w:bottom w:w="100.0" w:type="dxa"/>
              <w:right w:w="40.0" w:type="dxa"/>
            </w:tcMar>
            <w:vAlign w:val="top"/>
          </w:tcPr>
          <w:p w:rsidR="00000000" w:rsidDel="00000000" w:rsidP="00000000" w:rsidRDefault="00000000" w:rsidRPr="00000000" w14:paraId="00000044">
            <w:pPr>
              <w:spacing w:after="0" w:before="0" w:line="240" w:lineRule="auto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 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6" w:val="single"/>
              <w:right w:color="000000" w:space="0" w:sz="6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45">
            <w:pPr>
              <w:spacing w:after="0" w:before="0" w:line="240" w:lineRule="auto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 </w:t>
            </w:r>
          </w:p>
        </w:tc>
      </w:tr>
      <w:tr>
        <w:trPr>
          <w:cantSplit w:val="0"/>
          <w:trHeight w:val="455" w:hRule="atLeast"/>
          <w:tblHeader w:val="0"/>
        </w:trPr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100.0" w:type="dxa"/>
              <w:left w:w="40.0" w:type="dxa"/>
              <w:bottom w:w="100.0" w:type="dxa"/>
              <w:right w:w="40.0" w:type="dxa"/>
            </w:tcMar>
            <w:vAlign w:val="top"/>
          </w:tcPr>
          <w:p w:rsidR="00000000" w:rsidDel="00000000" w:rsidP="00000000" w:rsidRDefault="00000000" w:rsidRPr="00000000" w14:paraId="00000046">
            <w:pPr>
              <w:spacing w:after="0" w:before="0" w:line="240" w:lineRule="auto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 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6" w:val="single"/>
              <w:right w:color="000000" w:space="0" w:sz="6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47">
            <w:pPr>
              <w:spacing w:after="0" w:before="0" w:line="240" w:lineRule="auto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 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6" w:val="single"/>
              <w:right w:color="000000" w:space="0" w:sz="6" w:val="single"/>
            </w:tcBorders>
            <w:tcMar>
              <w:top w:w="100.0" w:type="dxa"/>
              <w:left w:w="40.0" w:type="dxa"/>
              <w:bottom w:w="100.0" w:type="dxa"/>
              <w:right w:w="40.0" w:type="dxa"/>
            </w:tcMar>
            <w:vAlign w:val="top"/>
          </w:tcPr>
          <w:p w:rsidR="00000000" w:rsidDel="00000000" w:rsidP="00000000" w:rsidRDefault="00000000" w:rsidRPr="00000000" w14:paraId="00000048">
            <w:pPr>
              <w:spacing w:after="0" w:before="0" w:line="240" w:lineRule="auto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 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6" w:val="single"/>
              <w:right w:color="000000" w:space="0" w:sz="6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49">
            <w:pPr>
              <w:spacing w:after="0" w:before="0" w:line="240" w:lineRule="auto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 </w:t>
            </w:r>
          </w:p>
        </w:tc>
      </w:tr>
      <w:tr>
        <w:trPr>
          <w:cantSplit w:val="0"/>
          <w:trHeight w:val="455" w:hRule="atLeast"/>
          <w:tblHeader w:val="0"/>
        </w:trPr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100.0" w:type="dxa"/>
              <w:left w:w="40.0" w:type="dxa"/>
              <w:bottom w:w="100.0" w:type="dxa"/>
              <w:right w:w="40.0" w:type="dxa"/>
            </w:tcMar>
            <w:vAlign w:val="top"/>
          </w:tcPr>
          <w:p w:rsidR="00000000" w:rsidDel="00000000" w:rsidP="00000000" w:rsidRDefault="00000000" w:rsidRPr="00000000" w14:paraId="0000004A">
            <w:pPr>
              <w:spacing w:after="0" w:before="0" w:line="240" w:lineRule="auto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6" w:val="single"/>
              <w:right w:color="000000" w:space="0" w:sz="6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4B">
            <w:pPr>
              <w:spacing w:after="0" w:before="0" w:line="240" w:lineRule="auto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6" w:val="single"/>
              <w:right w:color="000000" w:space="0" w:sz="6" w:val="single"/>
            </w:tcBorders>
            <w:tcMar>
              <w:top w:w="100.0" w:type="dxa"/>
              <w:left w:w="40.0" w:type="dxa"/>
              <w:bottom w:w="100.0" w:type="dxa"/>
              <w:right w:w="40.0" w:type="dxa"/>
            </w:tcMar>
            <w:vAlign w:val="top"/>
          </w:tcPr>
          <w:p w:rsidR="00000000" w:rsidDel="00000000" w:rsidP="00000000" w:rsidRDefault="00000000" w:rsidRPr="00000000" w14:paraId="0000004C">
            <w:pPr>
              <w:spacing w:after="0" w:before="0" w:line="240" w:lineRule="auto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6" w:val="single"/>
              <w:right w:color="000000" w:space="0" w:sz="6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4D">
            <w:pPr>
              <w:spacing w:after="0" w:before="0" w:line="240" w:lineRule="auto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455" w:hRule="atLeast"/>
          <w:tblHeader w:val="0"/>
        </w:trPr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100.0" w:type="dxa"/>
              <w:left w:w="40.0" w:type="dxa"/>
              <w:bottom w:w="100.0" w:type="dxa"/>
              <w:right w:w="40.0" w:type="dxa"/>
            </w:tcMar>
            <w:vAlign w:val="top"/>
          </w:tcPr>
          <w:p w:rsidR="00000000" w:rsidDel="00000000" w:rsidP="00000000" w:rsidRDefault="00000000" w:rsidRPr="00000000" w14:paraId="0000004E">
            <w:pPr>
              <w:spacing w:after="0" w:before="0" w:line="240" w:lineRule="auto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6" w:val="single"/>
              <w:right w:color="000000" w:space="0" w:sz="6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4F">
            <w:pPr>
              <w:spacing w:after="0" w:before="0" w:line="240" w:lineRule="auto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6" w:val="single"/>
              <w:right w:color="000000" w:space="0" w:sz="6" w:val="single"/>
            </w:tcBorders>
            <w:tcMar>
              <w:top w:w="100.0" w:type="dxa"/>
              <w:left w:w="40.0" w:type="dxa"/>
              <w:bottom w:w="100.0" w:type="dxa"/>
              <w:right w:w="40.0" w:type="dxa"/>
            </w:tcMar>
            <w:vAlign w:val="top"/>
          </w:tcPr>
          <w:p w:rsidR="00000000" w:rsidDel="00000000" w:rsidP="00000000" w:rsidRDefault="00000000" w:rsidRPr="00000000" w14:paraId="00000050">
            <w:pPr>
              <w:spacing w:after="0" w:before="0" w:line="240" w:lineRule="auto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6" w:val="single"/>
              <w:right w:color="000000" w:space="0" w:sz="6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51">
            <w:pPr>
              <w:spacing w:after="0" w:before="0" w:line="240" w:lineRule="auto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455" w:hRule="atLeast"/>
          <w:tblHeader w:val="0"/>
        </w:trPr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100.0" w:type="dxa"/>
              <w:left w:w="40.0" w:type="dxa"/>
              <w:bottom w:w="100.0" w:type="dxa"/>
              <w:right w:w="40.0" w:type="dxa"/>
            </w:tcMar>
            <w:vAlign w:val="top"/>
          </w:tcPr>
          <w:p w:rsidR="00000000" w:rsidDel="00000000" w:rsidP="00000000" w:rsidRDefault="00000000" w:rsidRPr="00000000" w14:paraId="00000052">
            <w:pPr>
              <w:spacing w:after="0" w:before="0" w:line="240" w:lineRule="auto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6" w:val="single"/>
              <w:right w:color="000000" w:space="0" w:sz="6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53">
            <w:pPr>
              <w:spacing w:after="0" w:before="0" w:line="240" w:lineRule="auto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6" w:val="single"/>
              <w:right w:color="000000" w:space="0" w:sz="6" w:val="single"/>
            </w:tcBorders>
            <w:tcMar>
              <w:top w:w="100.0" w:type="dxa"/>
              <w:left w:w="40.0" w:type="dxa"/>
              <w:bottom w:w="100.0" w:type="dxa"/>
              <w:right w:w="40.0" w:type="dxa"/>
            </w:tcMar>
            <w:vAlign w:val="top"/>
          </w:tcPr>
          <w:p w:rsidR="00000000" w:rsidDel="00000000" w:rsidP="00000000" w:rsidRDefault="00000000" w:rsidRPr="00000000" w14:paraId="00000054">
            <w:pPr>
              <w:spacing w:after="0" w:before="0" w:line="240" w:lineRule="auto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6" w:val="single"/>
              <w:right w:color="000000" w:space="0" w:sz="6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55">
            <w:pPr>
              <w:spacing w:after="0" w:before="0" w:line="240" w:lineRule="auto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455" w:hRule="atLeast"/>
          <w:tblHeader w:val="0"/>
        </w:trPr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100.0" w:type="dxa"/>
              <w:left w:w="40.0" w:type="dxa"/>
              <w:bottom w:w="100.0" w:type="dxa"/>
              <w:right w:w="40.0" w:type="dxa"/>
            </w:tcMar>
            <w:vAlign w:val="top"/>
          </w:tcPr>
          <w:p w:rsidR="00000000" w:rsidDel="00000000" w:rsidP="00000000" w:rsidRDefault="00000000" w:rsidRPr="00000000" w14:paraId="00000056">
            <w:pPr>
              <w:spacing w:after="0" w:before="0" w:line="240" w:lineRule="auto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6" w:val="single"/>
              <w:right w:color="000000" w:space="0" w:sz="6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57">
            <w:pPr>
              <w:spacing w:after="0" w:before="0" w:line="240" w:lineRule="auto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6" w:val="single"/>
              <w:right w:color="000000" w:space="0" w:sz="6" w:val="single"/>
            </w:tcBorders>
            <w:tcMar>
              <w:top w:w="100.0" w:type="dxa"/>
              <w:left w:w="40.0" w:type="dxa"/>
              <w:bottom w:w="100.0" w:type="dxa"/>
              <w:right w:w="40.0" w:type="dxa"/>
            </w:tcMar>
            <w:vAlign w:val="top"/>
          </w:tcPr>
          <w:p w:rsidR="00000000" w:rsidDel="00000000" w:rsidP="00000000" w:rsidRDefault="00000000" w:rsidRPr="00000000" w14:paraId="00000058">
            <w:pPr>
              <w:spacing w:after="0" w:before="0" w:line="240" w:lineRule="auto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6" w:val="single"/>
              <w:right w:color="000000" w:space="0" w:sz="6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59">
            <w:pPr>
              <w:spacing w:after="0" w:before="0" w:line="240" w:lineRule="auto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455" w:hRule="atLeast"/>
          <w:tblHeader w:val="0"/>
        </w:trPr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100.0" w:type="dxa"/>
              <w:left w:w="40.0" w:type="dxa"/>
              <w:bottom w:w="100.0" w:type="dxa"/>
              <w:right w:w="40.0" w:type="dxa"/>
            </w:tcMar>
            <w:vAlign w:val="top"/>
          </w:tcPr>
          <w:p w:rsidR="00000000" w:rsidDel="00000000" w:rsidP="00000000" w:rsidRDefault="00000000" w:rsidRPr="00000000" w14:paraId="0000005A">
            <w:pPr>
              <w:spacing w:after="0" w:before="0" w:line="240" w:lineRule="auto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6" w:val="single"/>
              <w:right w:color="000000" w:space="0" w:sz="6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5B">
            <w:pPr>
              <w:spacing w:after="0" w:before="0" w:line="240" w:lineRule="auto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6" w:val="single"/>
              <w:right w:color="000000" w:space="0" w:sz="6" w:val="single"/>
            </w:tcBorders>
            <w:tcMar>
              <w:top w:w="100.0" w:type="dxa"/>
              <w:left w:w="40.0" w:type="dxa"/>
              <w:bottom w:w="100.0" w:type="dxa"/>
              <w:right w:w="40.0" w:type="dxa"/>
            </w:tcMar>
            <w:vAlign w:val="top"/>
          </w:tcPr>
          <w:p w:rsidR="00000000" w:rsidDel="00000000" w:rsidP="00000000" w:rsidRDefault="00000000" w:rsidRPr="00000000" w14:paraId="0000005C">
            <w:pPr>
              <w:spacing w:after="0" w:before="0" w:line="240" w:lineRule="auto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6" w:val="single"/>
              <w:right w:color="000000" w:space="0" w:sz="6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5D">
            <w:pPr>
              <w:spacing w:after="0" w:before="0" w:line="240" w:lineRule="auto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455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100.0" w:type="dxa"/>
              <w:left w:w="40.0" w:type="dxa"/>
              <w:bottom w:w="100.0" w:type="dxa"/>
              <w:right w:w="40.0" w:type="dxa"/>
            </w:tcMar>
            <w:vAlign w:val="top"/>
          </w:tcPr>
          <w:p w:rsidR="00000000" w:rsidDel="00000000" w:rsidP="00000000" w:rsidRDefault="00000000" w:rsidRPr="00000000" w14:paraId="0000005E">
            <w:pPr>
              <w:spacing w:after="0" w:before="0" w:line="240" w:lineRule="auto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 </w:t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5F">
            <w:pPr>
              <w:spacing w:after="0" w:before="0" w:line="240" w:lineRule="auto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 </w:t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100.0" w:type="dxa"/>
              <w:left w:w="40.0" w:type="dxa"/>
              <w:bottom w:w="100.0" w:type="dxa"/>
              <w:right w:w="40.0" w:type="dxa"/>
            </w:tcMar>
            <w:vAlign w:val="top"/>
          </w:tcPr>
          <w:p w:rsidR="00000000" w:rsidDel="00000000" w:rsidP="00000000" w:rsidRDefault="00000000" w:rsidRPr="00000000" w14:paraId="00000060">
            <w:pPr>
              <w:spacing w:after="0" w:before="0" w:line="240" w:lineRule="auto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 </w:t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61">
            <w:pPr>
              <w:spacing w:after="0" w:before="0" w:line="240" w:lineRule="auto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 </w:t>
            </w:r>
          </w:p>
        </w:tc>
      </w:tr>
      <w:tr>
        <w:trPr>
          <w:cantSplit w:val="0"/>
          <w:trHeight w:val="455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100.0" w:type="dxa"/>
              <w:left w:w="40.0" w:type="dxa"/>
              <w:bottom w:w="100.0" w:type="dxa"/>
              <w:right w:w="40.0" w:type="dxa"/>
            </w:tcMar>
            <w:vAlign w:val="top"/>
          </w:tcPr>
          <w:p w:rsidR="00000000" w:rsidDel="00000000" w:rsidP="00000000" w:rsidRDefault="00000000" w:rsidRPr="00000000" w14:paraId="00000062">
            <w:pPr>
              <w:spacing w:after="0" w:before="0" w:line="240" w:lineRule="auto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 </w:t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63">
            <w:pPr>
              <w:spacing w:after="0" w:before="0" w:line="240" w:lineRule="auto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 </w:t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100.0" w:type="dxa"/>
              <w:left w:w="40.0" w:type="dxa"/>
              <w:bottom w:w="100.0" w:type="dxa"/>
              <w:right w:w="40.0" w:type="dxa"/>
            </w:tcMar>
            <w:vAlign w:val="top"/>
          </w:tcPr>
          <w:p w:rsidR="00000000" w:rsidDel="00000000" w:rsidP="00000000" w:rsidRDefault="00000000" w:rsidRPr="00000000" w14:paraId="00000064">
            <w:pPr>
              <w:spacing w:after="0" w:before="0" w:line="240" w:lineRule="auto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 </w:t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65">
            <w:pPr>
              <w:spacing w:after="0" w:before="0" w:line="240" w:lineRule="auto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 </w:t>
            </w:r>
          </w:p>
        </w:tc>
      </w:tr>
      <w:tr>
        <w:trPr>
          <w:cantSplit w:val="0"/>
          <w:trHeight w:val="455" w:hRule="atLeast"/>
          <w:tblHeader w:val="0"/>
        </w:trPr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100.0" w:type="dxa"/>
              <w:left w:w="40.0" w:type="dxa"/>
              <w:bottom w:w="100.0" w:type="dxa"/>
              <w:right w:w="40.0" w:type="dxa"/>
            </w:tcMar>
            <w:vAlign w:val="top"/>
          </w:tcPr>
          <w:p w:rsidR="00000000" w:rsidDel="00000000" w:rsidP="00000000" w:rsidRDefault="00000000" w:rsidRPr="00000000" w14:paraId="00000066">
            <w:pPr>
              <w:spacing w:line="240" w:lineRule="auto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 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6" w:val="single"/>
              <w:right w:color="000000" w:space="0" w:sz="6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67">
            <w:pPr>
              <w:spacing w:line="240" w:lineRule="auto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 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6" w:val="single"/>
              <w:right w:color="000000" w:space="0" w:sz="6" w:val="single"/>
            </w:tcBorders>
            <w:tcMar>
              <w:top w:w="100.0" w:type="dxa"/>
              <w:left w:w="40.0" w:type="dxa"/>
              <w:bottom w:w="100.0" w:type="dxa"/>
              <w:right w:w="40.0" w:type="dxa"/>
            </w:tcMar>
            <w:vAlign w:val="top"/>
          </w:tcPr>
          <w:p w:rsidR="00000000" w:rsidDel="00000000" w:rsidP="00000000" w:rsidRDefault="00000000" w:rsidRPr="00000000" w14:paraId="00000068">
            <w:pPr>
              <w:spacing w:line="240" w:lineRule="auto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 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6" w:val="single"/>
              <w:right w:color="000000" w:space="0" w:sz="6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69">
            <w:pPr>
              <w:spacing w:line="240" w:lineRule="auto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 </w:t>
            </w:r>
          </w:p>
        </w:tc>
      </w:tr>
      <w:tr>
        <w:trPr>
          <w:cantSplit w:val="0"/>
          <w:trHeight w:val="455" w:hRule="atLeast"/>
          <w:tblHeader w:val="0"/>
        </w:trPr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100.0" w:type="dxa"/>
              <w:left w:w="40.0" w:type="dxa"/>
              <w:bottom w:w="100.0" w:type="dxa"/>
              <w:right w:w="40.0" w:type="dxa"/>
            </w:tcMar>
            <w:vAlign w:val="top"/>
          </w:tcPr>
          <w:p w:rsidR="00000000" w:rsidDel="00000000" w:rsidP="00000000" w:rsidRDefault="00000000" w:rsidRPr="00000000" w14:paraId="0000006A">
            <w:pPr>
              <w:spacing w:line="240" w:lineRule="auto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 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6" w:val="single"/>
              <w:right w:color="000000" w:space="0" w:sz="6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6B">
            <w:pPr>
              <w:spacing w:line="240" w:lineRule="auto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 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6" w:val="single"/>
              <w:right w:color="000000" w:space="0" w:sz="6" w:val="single"/>
            </w:tcBorders>
            <w:tcMar>
              <w:top w:w="100.0" w:type="dxa"/>
              <w:left w:w="40.0" w:type="dxa"/>
              <w:bottom w:w="100.0" w:type="dxa"/>
              <w:right w:w="40.0" w:type="dxa"/>
            </w:tcMar>
            <w:vAlign w:val="top"/>
          </w:tcPr>
          <w:p w:rsidR="00000000" w:rsidDel="00000000" w:rsidP="00000000" w:rsidRDefault="00000000" w:rsidRPr="00000000" w14:paraId="0000006C">
            <w:pPr>
              <w:spacing w:line="240" w:lineRule="auto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 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6" w:val="single"/>
              <w:right w:color="000000" w:space="0" w:sz="6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6D">
            <w:pPr>
              <w:spacing w:line="240" w:lineRule="auto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 </w:t>
            </w:r>
          </w:p>
        </w:tc>
      </w:tr>
      <w:tr>
        <w:trPr>
          <w:cantSplit w:val="0"/>
          <w:trHeight w:val="455" w:hRule="atLeast"/>
          <w:tblHeader w:val="0"/>
        </w:trPr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100.0" w:type="dxa"/>
              <w:left w:w="40.0" w:type="dxa"/>
              <w:bottom w:w="100.0" w:type="dxa"/>
              <w:right w:w="40.0" w:type="dxa"/>
            </w:tcMar>
            <w:vAlign w:val="top"/>
          </w:tcPr>
          <w:p w:rsidR="00000000" w:rsidDel="00000000" w:rsidP="00000000" w:rsidRDefault="00000000" w:rsidRPr="00000000" w14:paraId="0000006E">
            <w:pPr>
              <w:spacing w:line="240" w:lineRule="auto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 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6" w:val="single"/>
              <w:right w:color="000000" w:space="0" w:sz="6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6F">
            <w:pPr>
              <w:spacing w:line="240" w:lineRule="auto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 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6" w:val="single"/>
              <w:right w:color="000000" w:space="0" w:sz="6" w:val="single"/>
            </w:tcBorders>
            <w:tcMar>
              <w:top w:w="100.0" w:type="dxa"/>
              <w:left w:w="40.0" w:type="dxa"/>
              <w:bottom w:w="100.0" w:type="dxa"/>
              <w:right w:w="40.0" w:type="dxa"/>
            </w:tcMar>
            <w:vAlign w:val="top"/>
          </w:tcPr>
          <w:p w:rsidR="00000000" w:rsidDel="00000000" w:rsidP="00000000" w:rsidRDefault="00000000" w:rsidRPr="00000000" w14:paraId="00000070">
            <w:pPr>
              <w:spacing w:line="240" w:lineRule="auto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 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6" w:val="single"/>
              <w:right w:color="000000" w:space="0" w:sz="6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71">
            <w:pPr>
              <w:spacing w:line="240" w:lineRule="auto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 </w:t>
            </w:r>
          </w:p>
        </w:tc>
      </w:tr>
      <w:tr>
        <w:trPr>
          <w:cantSplit w:val="0"/>
          <w:trHeight w:val="455" w:hRule="atLeast"/>
          <w:tblHeader w:val="0"/>
        </w:trPr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100.0" w:type="dxa"/>
              <w:left w:w="40.0" w:type="dxa"/>
              <w:bottom w:w="100.0" w:type="dxa"/>
              <w:right w:w="40.0" w:type="dxa"/>
            </w:tcMar>
            <w:vAlign w:val="top"/>
          </w:tcPr>
          <w:p w:rsidR="00000000" w:rsidDel="00000000" w:rsidP="00000000" w:rsidRDefault="00000000" w:rsidRPr="00000000" w14:paraId="00000072">
            <w:pPr>
              <w:spacing w:line="240" w:lineRule="auto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 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6" w:val="single"/>
              <w:right w:color="000000" w:space="0" w:sz="6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73">
            <w:pPr>
              <w:spacing w:line="240" w:lineRule="auto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 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6" w:val="single"/>
              <w:right w:color="000000" w:space="0" w:sz="6" w:val="single"/>
            </w:tcBorders>
            <w:tcMar>
              <w:top w:w="100.0" w:type="dxa"/>
              <w:left w:w="40.0" w:type="dxa"/>
              <w:bottom w:w="100.0" w:type="dxa"/>
              <w:right w:w="40.0" w:type="dxa"/>
            </w:tcMar>
            <w:vAlign w:val="top"/>
          </w:tcPr>
          <w:p w:rsidR="00000000" w:rsidDel="00000000" w:rsidP="00000000" w:rsidRDefault="00000000" w:rsidRPr="00000000" w14:paraId="00000074">
            <w:pPr>
              <w:spacing w:line="240" w:lineRule="auto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 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6" w:val="single"/>
              <w:right w:color="000000" w:space="0" w:sz="6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75">
            <w:pPr>
              <w:spacing w:line="240" w:lineRule="auto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 </w:t>
            </w:r>
          </w:p>
        </w:tc>
      </w:tr>
      <w:tr>
        <w:trPr>
          <w:cantSplit w:val="0"/>
          <w:trHeight w:val="455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100.0" w:type="dxa"/>
              <w:left w:w="40.0" w:type="dxa"/>
              <w:bottom w:w="100.0" w:type="dxa"/>
              <w:right w:w="40.0" w:type="dxa"/>
            </w:tcMar>
            <w:vAlign w:val="top"/>
          </w:tcPr>
          <w:p w:rsidR="00000000" w:rsidDel="00000000" w:rsidP="00000000" w:rsidRDefault="00000000" w:rsidRPr="00000000" w14:paraId="00000076">
            <w:pPr>
              <w:spacing w:line="240" w:lineRule="auto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 </w:t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77">
            <w:pPr>
              <w:spacing w:line="240" w:lineRule="auto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 </w:t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100.0" w:type="dxa"/>
              <w:left w:w="40.0" w:type="dxa"/>
              <w:bottom w:w="100.0" w:type="dxa"/>
              <w:right w:w="40.0" w:type="dxa"/>
            </w:tcMar>
            <w:vAlign w:val="top"/>
          </w:tcPr>
          <w:p w:rsidR="00000000" w:rsidDel="00000000" w:rsidP="00000000" w:rsidRDefault="00000000" w:rsidRPr="00000000" w14:paraId="00000078">
            <w:pPr>
              <w:spacing w:line="240" w:lineRule="auto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 </w:t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79">
            <w:pPr>
              <w:spacing w:line="240" w:lineRule="auto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 </w:t>
            </w:r>
          </w:p>
        </w:tc>
      </w:tr>
    </w:tbl>
    <w:p w:rsidR="00000000" w:rsidDel="00000000" w:rsidP="00000000" w:rsidRDefault="00000000" w:rsidRPr="00000000" w14:paraId="0000007A">
      <w:pPr>
        <w:spacing w:after="0" w:before="0" w:line="240" w:lineRule="auto"/>
        <w:ind w:left="0" w:firstLine="0"/>
        <w:jc w:val="left"/>
        <w:rPr>
          <w:sz w:val="24"/>
          <w:szCs w:val="24"/>
        </w:rPr>
      </w:pPr>
      <w:r w:rsidDel="00000000" w:rsidR="00000000" w:rsidRPr="00000000">
        <w:rPr>
          <w:rtl w:val="0"/>
        </w:rPr>
      </w:r>
    </w:p>
    <w:sectPr>
      <w:headerReference r:id="rId6" w:type="default"/>
      <w:footerReference r:id="rId7" w:type="default"/>
      <w:pgSz w:h="11909" w:w="16834" w:orient="landscape"/>
      <w:pgMar w:bottom="1440.0000000000002" w:top="1275.5905511811022" w:left="1440.0000000000002" w:right="1440.0000000000002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Arial"/>
</w:fonts>
</file>

<file path=word/footer1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7B">
    <w:pPr>
      <w:jc w:val="right"/>
      <w:rPr/>
    </w:pPr>
    <w:r w:rsidDel="00000000" w:rsidR="00000000" w:rsidRPr="00000000">
      <w:rPr/>
      <w:drawing>
        <wp:inline distB="114300" distT="114300" distL="114300" distR="114300">
          <wp:extent cx="8863200" cy="774700"/>
          <wp:effectExtent b="0" l="0" r="0" t="0"/>
          <wp:docPr id="2" name="image2.png"/>
          <a:graphic>
            <a:graphicData uri="http://schemas.openxmlformats.org/drawingml/2006/picture">
              <pic:pic>
                <pic:nvPicPr>
                  <pic:cNvPr id="0" name="image2.png"/>
                  <pic:cNvPicPr preferRelativeResize="0"/>
                </pic:nvPicPr>
                <pic:blipFill>
                  <a:blip r:embed="rId1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8863200" cy="774700"/>
                  </a:xfrm>
                  <a:prstGeom prst="rect"/>
                  <a:ln/>
                </pic:spPr>
              </pic:pic>
            </a:graphicData>
          </a:graphic>
        </wp:inline>
      </w:drawing>
    </w:r>
    <w:r w:rsidDel="00000000" w:rsidR="00000000" w:rsidRPr="00000000">
      <w:rPr/>
      <w:fldChar w:fldCharType="begin"/>
      <w:instrText xml:space="preserve">PAGE</w:instrText>
      <w:fldChar w:fldCharType="separate"/>
      <w:fldChar w:fldCharType="end"/>
    </w:r>
    <w:r w:rsidDel="00000000" w:rsidR="00000000" w:rsidRPr="00000000">
      <w:rPr>
        <w:rtl w:val="0"/>
      </w:rPr>
    </w:r>
  </w:p>
</w:ftr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7C">
    <w:pPr>
      <w:rPr/>
    </w:pPr>
    <w:r w:rsidDel="00000000" w:rsidR="00000000" w:rsidRPr="00000000">
      <w:rPr/>
      <w:drawing>
        <wp:inline distB="114300" distT="114300" distL="114300" distR="114300">
          <wp:extent cx="8863200" cy="901700"/>
          <wp:effectExtent b="0" l="0" r="0" t="0"/>
          <wp:docPr id="1" name="image1.png"/>
          <a:graphic>
            <a:graphicData uri="http://schemas.openxmlformats.org/drawingml/2006/picture">
              <pic:pic>
                <pic:nvPicPr>
                  <pic:cNvPr id="0" name="image1.png"/>
                  <pic:cNvPicPr preferRelativeResize="0"/>
                </pic:nvPicPr>
                <pic:blipFill>
                  <a:blip r:embed="rId1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8863200" cy="901700"/>
                  </a:xfrm>
                  <a:prstGeom prst="rect"/>
                  <a:ln/>
                </pic:spPr>
              </pic:pic>
            </a:graphicData>
          </a:graphic>
        </wp:inline>
      </w:drawing>
    </w: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7D">
    <w:pPr>
      <w:rPr/>
    </w:pPr>
    <w:r w:rsidDel="00000000" w:rsidR="00000000" w:rsidRPr="00000000">
      <w:rPr>
        <w:rtl w:val="0"/>
      </w:rPr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Arial" w:cs="Arial" w:eastAsia="Arial" w:hAnsi="Arial"/>
        <w:sz w:val="22"/>
        <w:szCs w:val="22"/>
        <w:lang w:val="pt_BR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  <w:style w:type="table" w:styleId="Table1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header" Target="header1.xml"/><Relationship Id="rId7" Type="http://schemas.openxmlformats.org/officeDocument/2006/relationships/footer" Target="footer1.xml"/></Relationships>
</file>

<file path=word/_rels/footer1.xml.rels><?xml version="1.0" encoding="UTF-8" standalone="yes"?>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